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A2E" w:rsidRPr="00CF2FCA" w:rsidRDefault="00CF2FCA" w:rsidP="00CF2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FCA">
        <w:rPr>
          <w:rFonts w:ascii="Times New Roman" w:hAnsi="Times New Roman" w:cs="Times New Roman"/>
          <w:b/>
          <w:sz w:val="28"/>
          <w:szCs w:val="28"/>
        </w:rPr>
        <w:t>Уведомление о намерении обучаться</w:t>
      </w:r>
    </w:p>
    <w:p w:rsidR="00CF2FCA" w:rsidRDefault="00CF2FCA" w:rsidP="00C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CA" w:rsidRDefault="00CF2FCA" w:rsidP="00CF2F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</w:p>
    <w:p w:rsidR="00CF2FCA" w:rsidRDefault="00CF2FCA" w:rsidP="00CF2FCA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 течение первого года обучения: предоставить в ГАПОУ «ПККИ» оригинал документа об 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бразовании и (или) документа об образовании и о квалификации; 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утверждённом постановлением Правительства Российской Федерации от 14 августа 2013 г. № 697 (Собрание законодательства Российской Федерации, 2013, № 33, ст. 4398) (далее – медицинские осмотры);</w:t>
      </w:r>
    </w:p>
    <w:p w:rsidR="00CF2FCA" w:rsidRDefault="00CF2FCA" w:rsidP="00CF2FCA">
      <w:pPr>
        <w:pStyle w:val="a3"/>
        <w:numPr>
          <w:ilvl w:val="0"/>
          <w:numId w:val="1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Подтверждаю, что мною не подано (не будет подано) уведомление о намерении обучаться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F2FCA" w:rsidRDefault="00CF2FCA" w:rsidP="00CF2F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2FCA" w:rsidRDefault="00CF2FCA" w:rsidP="00CF2F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CF2FCA" w:rsidRPr="00CF2FCA" w:rsidRDefault="00CF2FCA" w:rsidP="00CF2F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Фамилия ИО</w:t>
      </w:r>
    </w:p>
    <w:sectPr w:rsidR="00CF2FCA" w:rsidRPr="00CF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123E3"/>
    <w:multiLevelType w:val="hybridMultilevel"/>
    <w:tmpl w:val="673839EA"/>
    <w:lvl w:ilvl="0" w:tplc="EBA819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CA"/>
    <w:rsid w:val="0073096D"/>
    <w:rsid w:val="007A5AFE"/>
    <w:rsid w:val="00B47A2E"/>
    <w:rsid w:val="00CF2FCA"/>
    <w:rsid w:val="00F1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0814"/>
  <w15:chartTrackingRefBased/>
  <w15:docId w15:val="{A42C725D-4C67-4D6E-A473-0CB92B25C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F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2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2F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1</cp:revision>
  <cp:lastPrinted>2020-08-24T00:42:00Z</cp:lastPrinted>
  <dcterms:created xsi:type="dcterms:W3CDTF">2020-08-24T00:35:00Z</dcterms:created>
  <dcterms:modified xsi:type="dcterms:W3CDTF">2020-08-24T00:43:00Z</dcterms:modified>
</cp:coreProperties>
</file>