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AD" w:rsidRPr="00441C41" w:rsidRDefault="00657DAD">
      <w:pPr>
        <w:pStyle w:val="a3"/>
        <w:rPr>
          <w:bCs/>
          <w:sz w:val="26"/>
        </w:rPr>
      </w:pPr>
      <w:r w:rsidRPr="00441C41">
        <w:rPr>
          <w:bCs/>
          <w:sz w:val="26"/>
        </w:rPr>
        <w:t>ТРЕБОВАНИЯ</w:t>
      </w:r>
    </w:p>
    <w:p w:rsidR="00657DAD" w:rsidRDefault="00657DAD">
      <w:pPr>
        <w:jc w:val="center"/>
        <w:rPr>
          <w:b/>
          <w:bCs/>
          <w:sz w:val="26"/>
        </w:rPr>
      </w:pPr>
      <w:r w:rsidRPr="00441C41">
        <w:rPr>
          <w:b/>
          <w:bCs/>
          <w:sz w:val="26"/>
        </w:rPr>
        <w:t xml:space="preserve">к оформлению и содержанию методической  разработки </w:t>
      </w:r>
    </w:p>
    <w:p w:rsidR="00441C41" w:rsidRPr="00441C41" w:rsidRDefault="00441C41">
      <w:pPr>
        <w:jc w:val="center"/>
        <w:rPr>
          <w:b/>
          <w:bCs/>
          <w:sz w:val="26"/>
        </w:rPr>
      </w:pPr>
    </w:p>
    <w:p w:rsidR="00657DAD" w:rsidRDefault="00657DAD">
      <w:pPr>
        <w:tabs>
          <w:tab w:val="left" w:pos="3402"/>
        </w:tabs>
        <w:ind w:firstLine="709"/>
        <w:jc w:val="both"/>
        <w:rPr>
          <w:sz w:val="26"/>
        </w:rPr>
      </w:pPr>
      <w:r>
        <w:rPr>
          <w:sz w:val="26"/>
        </w:rPr>
        <w:t xml:space="preserve">Методическая работа, разработка, пособие - на  </w:t>
      </w:r>
      <w:r>
        <w:rPr>
          <w:sz w:val="26"/>
          <w:lang w:val="en-US"/>
        </w:rPr>
        <w:t>I</w:t>
      </w:r>
      <w:r>
        <w:rPr>
          <w:sz w:val="26"/>
        </w:rPr>
        <w:t xml:space="preserve"> квалификационную категорию (не менее 15 страниц);</w:t>
      </w:r>
    </w:p>
    <w:p w:rsidR="00657DAD" w:rsidRDefault="00657DAD">
      <w:pPr>
        <w:tabs>
          <w:tab w:val="left" w:pos="3402"/>
        </w:tabs>
        <w:ind w:firstLine="709"/>
        <w:jc w:val="both"/>
        <w:rPr>
          <w:sz w:val="26"/>
        </w:rPr>
      </w:pPr>
      <w:r>
        <w:rPr>
          <w:sz w:val="26"/>
        </w:rPr>
        <w:t>Учебник, авторская разработка, программа, курс обучения, опыт работы по собственной методике преподавания  - на высшую квалификационную категорию.</w:t>
      </w:r>
    </w:p>
    <w:p w:rsidR="00657DAD" w:rsidRDefault="00657DAD">
      <w:pPr>
        <w:tabs>
          <w:tab w:val="left" w:pos="3402"/>
        </w:tabs>
        <w:jc w:val="center"/>
        <w:rPr>
          <w:sz w:val="26"/>
        </w:rPr>
      </w:pPr>
    </w:p>
    <w:p w:rsidR="00657DAD" w:rsidRDefault="00657DAD">
      <w:pPr>
        <w:tabs>
          <w:tab w:val="left" w:pos="3402"/>
        </w:tabs>
        <w:jc w:val="center"/>
        <w:rPr>
          <w:sz w:val="26"/>
        </w:rPr>
      </w:pPr>
      <w:r>
        <w:rPr>
          <w:sz w:val="26"/>
          <w:lang w:val="en-US"/>
        </w:rPr>
        <w:t>I</w:t>
      </w:r>
      <w:r>
        <w:rPr>
          <w:sz w:val="26"/>
        </w:rPr>
        <w:t>. ТРЕБОВАНИЯ К ОФОРМЛЕНИЮ</w:t>
      </w:r>
    </w:p>
    <w:p w:rsidR="00657DAD" w:rsidRDefault="00657DAD" w:rsidP="00441C41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Работа оформляется в отдельную папку с титульным листом (образец прилагается)</w:t>
      </w:r>
      <w:r w:rsidR="00186FCA">
        <w:rPr>
          <w:sz w:val="26"/>
        </w:rPr>
        <w:t xml:space="preserve"> и прошивается при помощи дырокола</w:t>
      </w:r>
      <w:r w:rsidR="000A51B6">
        <w:rPr>
          <w:sz w:val="26"/>
        </w:rPr>
        <w:t>, для того чтобы её можно было листать</w:t>
      </w:r>
      <w:r>
        <w:rPr>
          <w:sz w:val="26"/>
        </w:rPr>
        <w:t>.</w:t>
      </w:r>
      <w:r w:rsidR="00441C41">
        <w:rPr>
          <w:sz w:val="26"/>
        </w:rPr>
        <w:t xml:space="preserve"> Шрифт </w:t>
      </w:r>
      <w:r w:rsidR="00031A99">
        <w:rPr>
          <w:sz w:val="26"/>
        </w:rPr>
        <w:t xml:space="preserve">размером </w:t>
      </w:r>
      <w:r w:rsidR="00441C41">
        <w:rPr>
          <w:sz w:val="26"/>
        </w:rPr>
        <w:t>14, интервал межстрочный – 1,5 строки, поля: сверху- 1,5 см; с левого края – 2,5 см; с правого края- 1,5 см; снизу – 1,5 см.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  <w:u w:val="single"/>
        </w:rPr>
      </w:pPr>
      <w:r>
        <w:rPr>
          <w:sz w:val="26"/>
          <w:u w:val="single"/>
        </w:rPr>
        <w:t>Титульный  лист:</w:t>
      </w:r>
    </w:p>
    <w:p w:rsidR="00657DAD" w:rsidRDefault="00657DAD">
      <w:pPr>
        <w:pStyle w:val="a4"/>
        <w:tabs>
          <w:tab w:val="left" w:pos="-3686"/>
        </w:tabs>
        <w:ind w:firstLine="709"/>
        <w:rPr>
          <w:sz w:val="26"/>
        </w:rPr>
      </w:pPr>
      <w:r>
        <w:rPr>
          <w:sz w:val="26"/>
        </w:rPr>
        <w:t>вверху указывается полное наименование  образовательного учреждения,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в середине листа – название работы,</w:t>
      </w:r>
    </w:p>
    <w:p w:rsidR="00441C41" w:rsidRDefault="00441C41">
      <w:pPr>
        <w:tabs>
          <w:tab w:val="left" w:pos="-3686"/>
        </w:tabs>
        <w:ind w:firstLine="709"/>
        <w:jc w:val="both"/>
        <w:rPr>
          <w:sz w:val="26"/>
          <w:u w:val="single"/>
        </w:rPr>
      </w:pPr>
      <w:r>
        <w:rPr>
          <w:sz w:val="26"/>
        </w:rPr>
        <w:t xml:space="preserve">ниже –ФИО </w:t>
      </w:r>
      <w:proofErr w:type="gramStart"/>
      <w:r>
        <w:rPr>
          <w:sz w:val="26"/>
        </w:rPr>
        <w:t>преподавателя</w:t>
      </w:r>
      <w:proofErr w:type="gramEnd"/>
      <w:r>
        <w:rPr>
          <w:sz w:val="26"/>
        </w:rPr>
        <w:t xml:space="preserve"> выполнившего работу</w:t>
      </w:r>
      <w:r w:rsidR="00A14E3B">
        <w:rPr>
          <w:sz w:val="26"/>
        </w:rPr>
        <w:t>,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внизу – год написания работы.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  <w:u w:val="single"/>
        </w:rPr>
        <w:t xml:space="preserve">Содержание  работы </w:t>
      </w:r>
      <w:r>
        <w:rPr>
          <w:sz w:val="26"/>
        </w:rPr>
        <w:t>-  излагается  на втором листе в форме плана с нумерацией страниц каждого пункта плана.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  <w:u w:val="single"/>
        </w:rPr>
        <w:t>Введение</w:t>
      </w:r>
      <w:r>
        <w:rPr>
          <w:sz w:val="26"/>
        </w:rPr>
        <w:t xml:space="preserve"> – в котором: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обосновывается выбор темы,</w:t>
      </w:r>
    </w:p>
    <w:p w:rsidR="00657DAD" w:rsidRDefault="00657DAD">
      <w:pPr>
        <w:tabs>
          <w:tab w:val="left" w:pos="-3686"/>
        </w:tabs>
        <w:ind w:firstLine="709"/>
        <w:rPr>
          <w:sz w:val="26"/>
        </w:rPr>
      </w:pPr>
      <w:r>
        <w:rPr>
          <w:sz w:val="26"/>
        </w:rPr>
        <w:t>указываются педагогические цели,</w:t>
      </w:r>
    </w:p>
    <w:p w:rsidR="00657DAD" w:rsidRDefault="00657DAD">
      <w:pPr>
        <w:tabs>
          <w:tab w:val="left" w:pos="-3686"/>
        </w:tabs>
        <w:ind w:firstLine="709"/>
        <w:rPr>
          <w:sz w:val="26"/>
        </w:rPr>
      </w:pPr>
      <w:r>
        <w:rPr>
          <w:sz w:val="26"/>
        </w:rPr>
        <w:t>даётся краткое описание других методических работ по данной теме,</w:t>
      </w:r>
    </w:p>
    <w:p w:rsidR="00657DAD" w:rsidRDefault="00657DAD">
      <w:pPr>
        <w:tabs>
          <w:tab w:val="left" w:pos="-3686"/>
        </w:tabs>
        <w:ind w:firstLine="709"/>
        <w:rPr>
          <w:sz w:val="26"/>
        </w:rPr>
      </w:pPr>
      <w:r>
        <w:rPr>
          <w:sz w:val="26"/>
        </w:rPr>
        <w:t>указывается план работы.</w:t>
      </w:r>
    </w:p>
    <w:p w:rsidR="00657DAD" w:rsidRDefault="00657DAD">
      <w:pPr>
        <w:tabs>
          <w:tab w:val="left" w:pos="-3686"/>
        </w:tabs>
        <w:ind w:firstLine="709"/>
        <w:rPr>
          <w:sz w:val="26"/>
        </w:rPr>
      </w:pPr>
      <w:r>
        <w:rPr>
          <w:sz w:val="26"/>
          <w:u w:val="single"/>
        </w:rPr>
        <w:t xml:space="preserve">Основная часть - </w:t>
      </w:r>
      <w:r>
        <w:rPr>
          <w:sz w:val="26"/>
        </w:rPr>
        <w:t>имеет следующую примерную схему: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обоснование  выбранной темы, краткий анализ литературы по проблеме,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содержание работы по данной теме на основании литературных источников и личного опыта, что было и что изменилось за время работы, трудности, пути их преодоления и т.д.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достижения, качественные и количественные показатели.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  <w:u w:val="single"/>
        </w:rPr>
        <w:t>Заключение</w:t>
      </w:r>
      <w:r>
        <w:rPr>
          <w:sz w:val="26"/>
        </w:rPr>
        <w:t xml:space="preserve"> – в котором: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даются рекомендации по использованию методической работы в учебно-воспитательном процессе,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обобщаются результаты использования,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</w:rPr>
        <w:t>определяются возможные формы контроля знаний.</w:t>
      </w:r>
    </w:p>
    <w:p w:rsidR="00657DAD" w:rsidRDefault="00657DAD">
      <w:pPr>
        <w:tabs>
          <w:tab w:val="left" w:pos="-3686"/>
        </w:tabs>
        <w:ind w:firstLine="709"/>
        <w:jc w:val="both"/>
        <w:rPr>
          <w:sz w:val="26"/>
        </w:rPr>
      </w:pPr>
      <w:r>
        <w:rPr>
          <w:sz w:val="26"/>
          <w:u w:val="single"/>
        </w:rPr>
        <w:t xml:space="preserve">Список  литературы </w:t>
      </w:r>
      <w:r>
        <w:rPr>
          <w:sz w:val="26"/>
        </w:rPr>
        <w:t xml:space="preserve"> в алфавитном порядке.</w:t>
      </w:r>
    </w:p>
    <w:p w:rsidR="00657DAD" w:rsidRDefault="00657DAD">
      <w:pPr>
        <w:pStyle w:val="2"/>
        <w:tabs>
          <w:tab w:val="left" w:pos="-3686"/>
        </w:tabs>
        <w:ind w:firstLine="709"/>
        <w:rPr>
          <w:sz w:val="26"/>
        </w:rPr>
      </w:pPr>
      <w:r>
        <w:rPr>
          <w:sz w:val="26"/>
        </w:rPr>
        <w:t>Приложения, т.е. разработки, анкеты, нотный материал (переложения, аранжировки и т.д.), схемы, таблицы, фотографии, сценарии, планы и т.д.</w:t>
      </w:r>
    </w:p>
    <w:p w:rsidR="00657DAD" w:rsidRDefault="00657DAD">
      <w:pPr>
        <w:ind w:firstLine="709"/>
        <w:jc w:val="both"/>
        <w:rPr>
          <w:sz w:val="26"/>
        </w:rPr>
      </w:pPr>
    </w:p>
    <w:p w:rsidR="00657DAD" w:rsidRDefault="00657DAD">
      <w:pPr>
        <w:jc w:val="center"/>
        <w:rPr>
          <w:sz w:val="26"/>
        </w:rPr>
      </w:pPr>
      <w:r>
        <w:rPr>
          <w:sz w:val="26"/>
          <w:lang w:val="en-US"/>
        </w:rPr>
        <w:t>II</w:t>
      </w:r>
      <w:r>
        <w:rPr>
          <w:sz w:val="26"/>
        </w:rPr>
        <w:t xml:space="preserve">. </w:t>
      </w:r>
      <w:proofErr w:type="gramStart"/>
      <w:r>
        <w:rPr>
          <w:sz w:val="26"/>
        </w:rPr>
        <w:t>ТРЕБОВАНИЯ  К</w:t>
      </w:r>
      <w:proofErr w:type="gramEnd"/>
      <w:r>
        <w:rPr>
          <w:sz w:val="26"/>
        </w:rPr>
        <w:t xml:space="preserve">  СОДЕРЖАНИЮ</w:t>
      </w:r>
    </w:p>
    <w:p w:rsidR="00657DAD" w:rsidRDefault="00657DAD">
      <w:pPr>
        <w:ind w:firstLine="709"/>
        <w:jc w:val="both"/>
        <w:rPr>
          <w:sz w:val="26"/>
        </w:rPr>
      </w:pPr>
      <w:r>
        <w:rPr>
          <w:sz w:val="26"/>
        </w:rPr>
        <w:t>Содержание  работы должно  отражать решение вопросов педагогики, психологии, искусствоведения, социальных проблем, обучения, воспитания, управления на уровне методики или технологии.</w:t>
      </w:r>
    </w:p>
    <w:p w:rsidR="00657DAD" w:rsidRPr="00A14E3B" w:rsidRDefault="00657DAD">
      <w:pPr>
        <w:ind w:firstLine="709"/>
        <w:jc w:val="both"/>
        <w:rPr>
          <w:b/>
          <w:sz w:val="26"/>
        </w:rPr>
      </w:pPr>
      <w:r w:rsidRPr="00A14E3B">
        <w:rPr>
          <w:b/>
          <w:sz w:val="26"/>
        </w:rPr>
        <w:t>Предлагается следующая направленность работ:</w:t>
      </w:r>
    </w:p>
    <w:p w:rsidR="00657DAD" w:rsidRDefault="00657DAD">
      <w:pPr>
        <w:ind w:firstLine="709"/>
        <w:jc w:val="both"/>
        <w:rPr>
          <w:sz w:val="26"/>
        </w:rPr>
      </w:pPr>
      <w:r>
        <w:rPr>
          <w:sz w:val="26"/>
        </w:rPr>
        <w:t>1. Работа по освоению и совершенствованию содержания обучения:</w:t>
      </w:r>
    </w:p>
    <w:p w:rsidR="00657DAD" w:rsidRDefault="00657DAD">
      <w:pPr>
        <w:ind w:firstLine="709"/>
        <w:jc w:val="both"/>
        <w:rPr>
          <w:sz w:val="26"/>
        </w:rPr>
      </w:pPr>
      <w:r>
        <w:rPr>
          <w:sz w:val="26"/>
        </w:rPr>
        <w:t>влияние нового содержания обучения на результативность</w:t>
      </w:r>
    </w:p>
    <w:p w:rsidR="00657DAD" w:rsidRDefault="00657DAD">
      <w:pPr>
        <w:ind w:firstLine="709"/>
        <w:jc w:val="both"/>
        <w:rPr>
          <w:sz w:val="26"/>
        </w:rPr>
      </w:pPr>
      <w:r>
        <w:rPr>
          <w:sz w:val="26"/>
        </w:rPr>
        <w:t>обобщение педагогического и творческого опыта</w:t>
      </w:r>
    </w:p>
    <w:p w:rsidR="00657DAD" w:rsidRDefault="00657DAD">
      <w:pPr>
        <w:ind w:firstLine="709"/>
        <w:jc w:val="both"/>
        <w:rPr>
          <w:sz w:val="26"/>
        </w:rPr>
      </w:pPr>
      <w:r>
        <w:rPr>
          <w:sz w:val="26"/>
        </w:rPr>
        <w:t>2. Совершенствование и использование  новых технологий обучения и воспитания в области педагогики, культуры и искусства.</w:t>
      </w:r>
    </w:p>
    <w:p w:rsidR="00657DAD" w:rsidRDefault="00657DAD">
      <w:pPr>
        <w:ind w:firstLine="709"/>
        <w:jc w:val="both"/>
        <w:rPr>
          <w:sz w:val="26"/>
        </w:rPr>
      </w:pPr>
      <w:r>
        <w:rPr>
          <w:sz w:val="26"/>
        </w:rPr>
        <w:t>3. Эффективность методической  работы.</w:t>
      </w:r>
    </w:p>
    <w:p w:rsidR="00657DAD" w:rsidRPr="006A0D6F" w:rsidRDefault="00657DAD" w:rsidP="006A0D6F">
      <w:pPr>
        <w:ind w:firstLine="709"/>
        <w:rPr>
          <w:sz w:val="26"/>
        </w:rPr>
      </w:pPr>
      <w:r>
        <w:rPr>
          <w:sz w:val="26"/>
        </w:rPr>
        <w:t>4. Другие варианты тем на уровне методики и технологии обучения.</w:t>
      </w:r>
    </w:p>
    <w:p w:rsidR="00657DAD" w:rsidRDefault="00657DAD">
      <w:pPr>
        <w:rPr>
          <w:sz w:val="26"/>
        </w:rPr>
      </w:pPr>
    </w:p>
    <w:p w:rsidR="00657DAD" w:rsidRDefault="00657DAD">
      <w:pPr>
        <w:rPr>
          <w:sz w:val="26"/>
        </w:rPr>
      </w:pPr>
    </w:p>
    <w:p w:rsidR="00A14E3B" w:rsidRPr="00A14E3B" w:rsidRDefault="009F1A31" w:rsidP="00A14E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A14E3B" w:rsidRPr="00A14E3B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и архивного дела </w:t>
      </w:r>
      <w:r w:rsidR="00A14E3B" w:rsidRPr="00A14E3B">
        <w:rPr>
          <w:sz w:val="28"/>
          <w:szCs w:val="28"/>
        </w:rPr>
        <w:t>Приморского края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 xml:space="preserve">Муниципальное образовательное учреждение </w:t>
      </w:r>
      <w:r w:rsidR="00E34169">
        <w:rPr>
          <w:sz w:val="28"/>
          <w:szCs w:val="28"/>
        </w:rPr>
        <w:br/>
      </w:r>
      <w:r w:rsidRPr="00A14E3B">
        <w:rPr>
          <w:sz w:val="28"/>
          <w:szCs w:val="28"/>
        </w:rPr>
        <w:t xml:space="preserve">дополнительного образования детей </w:t>
      </w:r>
      <w:r w:rsidR="00E34169">
        <w:rPr>
          <w:sz w:val="28"/>
          <w:szCs w:val="28"/>
        </w:rPr>
        <w:br/>
      </w:r>
      <w:r w:rsidRPr="00A14E3B">
        <w:rPr>
          <w:sz w:val="28"/>
          <w:szCs w:val="28"/>
        </w:rPr>
        <w:t>«Детская школа искусств»</w:t>
      </w:r>
    </w:p>
    <w:p w:rsid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 xml:space="preserve">  </w:t>
      </w:r>
      <w:proofErr w:type="spellStart"/>
      <w:r w:rsidRPr="00A14E3B">
        <w:rPr>
          <w:sz w:val="28"/>
          <w:szCs w:val="28"/>
        </w:rPr>
        <w:t>Дальнереченского</w:t>
      </w:r>
      <w:proofErr w:type="spellEnd"/>
      <w:r w:rsidRPr="00A14E3B">
        <w:rPr>
          <w:sz w:val="28"/>
          <w:szCs w:val="28"/>
        </w:rPr>
        <w:t xml:space="preserve"> городского округа</w:t>
      </w:r>
    </w:p>
    <w:p w:rsidR="00E34169" w:rsidRPr="00A14E3B" w:rsidRDefault="00E34169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Отделение народных инструментов</w:t>
      </w:r>
    </w:p>
    <w:p w:rsidR="00A14E3B" w:rsidRDefault="00A14E3B" w:rsidP="00A14E3B">
      <w:pPr>
        <w:jc w:val="center"/>
      </w:pPr>
    </w:p>
    <w:p w:rsidR="00A14E3B" w:rsidRDefault="00A14E3B" w:rsidP="00A14E3B">
      <w:pPr>
        <w:jc w:val="center"/>
      </w:pPr>
    </w:p>
    <w:p w:rsidR="00A14E3B" w:rsidRDefault="00A14E3B" w:rsidP="00A14E3B">
      <w:pPr>
        <w:jc w:val="center"/>
      </w:pPr>
    </w:p>
    <w:p w:rsidR="00A14E3B" w:rsidRDefault="00A14E3B" w:rsidP="00A14E3B">
      <w:pPr>
        <w:jc w:val="center"/>
      </w:pPr>
    </w:p>
    <w:p w:rsidR="00A14E3B" w:rsidRDefault="00A14E3B" w:rsidP="00A14E3B">
      <w:pPr>
        <w:jc w:val="center"/>
      </w:pPr>
    </w:p>
    <w:p w:rsidR="00A14E3B" w:rsidRDefault="00A14E3B" w:rsidP="00A14E3B">
      <w:pPr>
        <w:jc w:val="center"/>
      </w:pPr>
    </w:p>
    <w:p w:rsidR="00A14E3B" w:rsidRDefault="00A14E3B" w:rsidP="00A14E3B">
      <w:pPr>
        <w:pStyle w:val="1"/>
        <w:rPr>
          <w:sz w:val="24"/>
        </w:rPr>
      </w:pPr>
    </w:p>
    <w:p w:rsidR="00A14E3B" w:rsidRDefault="00A14E3B" w:rsidP="00A14E3B"/>
    <w:p w:rsidR="00A14E3B" w:rsidRDefault="00A14E3B" w:rsidP="00A14E3B"/>
    <w:p w:rsidR="00A14E3B" w:rsidRDefault="00A14E3B" w:rsidP="00A14E3B"/>
    <w:p w:rsidR="00A14E3B" w:rsidRDefault="00A14E3B" w:rsidP="00A14E3B"/>
    <w:p w:rsidR="00A14E3B" w:rsidRDefault="00A14E3B" w:rsidP="00A14E3B"/>
    <w:p w:rsidR="00A14E3B" w:rsidRPr="00A14E3B" w:rsidRDefault="00A14E3B" w:rsidP="00A14E3B"/>
    <w:p w:rsidR="00A14E3B" w:rsidRPr="00A14E3B" w:rsidRDefault="00A14E3B" w:rsidP="00A14E3B">
      <w:pPr>
        <w:pStyle w:val="1"/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Чтение нот с листа в классе аккордеона</w:t>
      </w:r>
    </w:p>
    <w:p w:rsidR="00A14E3B" w:rsidRDefault="00A14E3B" w:rsidP="00A14E3B">
      <w:pPr>
        <w:jc w:val="center"/>
        <w:rPr>
          <w:b/>
          <w:bCs/>
        </w:rPr>
      </w:pPr>
    </w:p>
    <w:p w:rsidR="00A14E3B" w:rsidRDefault="00A14E3B" w:rsidP="00A14E3B">
      <w:pPr>
        <w:jc w:val="center"/>
        <w:rPr>
          <w:b/>
          <w:bCs/>
        </w:rPr>
      </w:pPr>
    </w:p>
    <w:p w:rsidR="00A14E3B" w:rsidRDefault="00A14E3B" w:rsidP="00A14E3B">
      <w:pPr>
        <w:jc w:val="center"/>
        <w:rPr>
          <w:b/>
          <w:bCs/>
        </w:rPr>
      </w:pPr>
    </w:p>
    <w:p w:rsidR="00A14E3B" w:rsidRDefault="00A14E3B" w:rsidP="00A14E3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b/>
          <w:bCs/>
          <w:sz w:val="28"/>
          <w:szCs w:val="28"/>
        </w:rPr>
        <w:t xml:space="preserve">                                            </w:t>
      </w:r>
      <w:r w:rsidRPr="00A14E3B">
        <w:rPr>
          <w:sz w:val="28"/>
          <w:szCs w:val="28"/>
        </w:rPr>
        <w:t>Методическая  работа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 xml:space="preserve">                                преподавателя 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 xml:space="preserve">                              Петрова В.В.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Default="00A14E3B" w:rsidP="00A14E3B">
      <w:pPr>
        <w:jc w:val="center"/>
        <w:rPr>
          <w:sz w:val="28"/>
          <w:szCs w:val="28"/>
        </w:rPr>
      </w:pPr>
    </w:p>
    <w:p w:rsidR="00A14E3B" w:rsidRDefault="00A14E3B" w:rsidP="00A14E3B">
      <w:pPr>
        <w:jc w:val="center"/>
        <w:rPr>
          <w:sz w:val="28"/>
          <w:szCs w:val="28"/>
        </w:rPr>
      </w:pPr>
    </w:p>
    <w:p w:rsidR="00A14E3B" w:rsidRDefault="00A14E3B" w:rsidP="00A14E3B">
      <w:pPr>
        <w:jc w:val="center"/>
        <w:rPr>
          <w:sz w:val="28"/>
          <w:szCs w:val="28"/>
        </w:rPr>
      </w:pPr>
    </w:p>
    <w:p w:rsidR="00A14E3B" w:rsidRDefault="00A14E3B" w:rsidP="00A14E3B">
      <w:pPr>
        <w:jc w:val="center"/>
        <w:rPr>
          <w:sz w:val="28"/>
          <w:szCs w:val="28"/>
        </w:rPr>
      </w:pPr>
      <w:bookmarkStart w:id="0" w:name="_GoBack"/>
      <w:bookmarkEnd w:id="0"/>
    </w:p>
    <w:p w:rsidR="00A14E3B" w:rsidRDefault="00A14E3B" w:rsidP="00A14E3B">
      <w:pPr>
        <w:jc w:val="center"/>
        <w:rPr>
          <w:sz w:val="28"/>
          <w:szCs w:val="28"/>
        </w:rPr>
      </w:pPr>
    </w:p>
    <w:p w:rsid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Дальнереченск  2016</w:t>
      </w:r>
    </w:p>
    <w:p w:rsidR="00A14E3B" w:rsidRDefault="00A14E3B" w:rsidP="00A14E3B">
      <w:pPr>
        <w:jc w:val="center"/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  <w:r w:rsidRPr="00A14E3B">
        <w:rPr>
          <w:sz w:val="28"/>
          <w:szCs w:val="28"/>
        </w:rPr>
        <w:t>Содержание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  <w:r w:rsidRPr="00A14E3B">
        <w:rPr>
          <w:sz w:val="28"/>
          <w:szCs w:val="28"/>
        </w:rPr>
        <w:t>1. Введение                                                                                      2</w:t>
      </w:r>
    </w:p>
    <w:p w:rsidR="00A14E3B" w:rsidRPr="00A14E3B" w:rsidRDefault="00A14E3B" w:rsidP="00A14E3B">
      <w:pPr>
        <w:rPr>
          <w:sz w:val="28"/>
          <w:szCs w:val="28"/>
        </w:rPr>
      </w:pPr>
      <w:r w:rsidRPr="00A14E3B">
        <w:rPr>
          <w:sz w:val="28"/>
          <w:szCs w:val="28"/>
        </w:rPr>
        <w:t xml:space="preserve">Основная часть </w:t>
      </w:r>
    </w:p>
    <w:p w:rsidR="00A14E3B" w:rsidRPr="00A14E3B" w:rsidRDefault="00A14E3B" w:rsidP="00A14E3B">
      <w:pPr>
        <w:rPr>
          <w:sz w:val="28"/>
          <w:szCs w:val="28"/>
        </w:rPr>
      </w:pPr>
      <w:r w:rsidRPr="00A14E3B">
        <w:rPr>
          <w:sz w:val="28"/>
          <w:szCs w:val="28"/>
        </w:rPr>
        <w:t xml:space="preserve">1. Характеристика  …………………………………………        3                    </w:t>
      </w:r>
    </w:p>
    <w:p w:rsidR="00A14E3B" w:rsidRPr="00A14E3B" w:rsidRDefault="00A14E3B" w:rsidP="00A14E3B">
      <w:pPr>
        <w:rPr>
          <w:sz w:val="28"/>
          <w:szCs w:val="28"/>
        </w:rPr>
      </w:pPr>
      <w:r w:rsidRPr="00A14E3B">
        <w:rPr>
          <w:sz w:val="28"/>
          <w:szCs w:val="28"/>
        </w:rPr>
        <w:t>2.                                         ………………………………….         5</w:t>
      </w:r>
    </w:p>
    <w:p w:rsidR="00A14E3B" w:rsidRPr="00A14E3B" w:rsidRDefault="00A14E3B" w:rsidP="00A14E3B">
      <w:pPr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</w:p>
    <w:p w:rsidR="00A14E3B" w:rsidRPr="00A14E3B" w:rsidRDefault="00A14E3B" w:rsidP="00A14E3B">
      <w:pPr>
        <w:rPr>
          <w:sz w:val="28"/>
          <w:szCs w:val="28"/>
        </w:rPr>
      </w:pPr>
      <w:r w:rsidRPr="00A14E3B">
        <w:rPr>
          <w:sz w:val="28"/>
          <w:szCs w:val="28"/>
        </w:rPr>
        <w:t>Заключение ……………………………………………………..  12</w:t>
      </w:r>
    </w:p>
    <w:p w:rsidR="00A14E3B" w:rsidRPr="00A14E3B" w:rsidRDefault="00A14E3B" w:rsidP="00A14E3B">
      <w:pPr>
        <w:rPr>
          <w:sz w:val="28"/>
          <w:szCs w:val="28"/>
        </w:rPr>
      </w:pPr>
      <w:r w:rsidRPr="00A14E3B">
        <w:rPr>
          <w:sz w:val="28"/>
          <w:szCs w:val="28"/>
        </w:rPr>
        <w:t>Список литературы ……………………………………………..14</w:t>
      </w: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A14E3B" w:rsidRPr="00A14E3B" w:rsidRDefault="00A14E3B" w:rsidP="00A14E3B">
      <w:pPr>
        <w:jc w:val="center"/>
        <w:rPr>
          <w:sz w:val="28"/>
          <w:szCs w:val="28"/>
        </w:rPr>
      </w:pPr>
    </w:p>
    <w:p w:rsidR="00657DAD" w:rsidRPr="00A14E3B" w:rsidRDefault="00657DAD">
      <w:pPr>
        <w:rPr>
          <w:sz w:val="28"/>
          <w:szCs w:val="28"/>
        </w:rPr>
      </w:pPr>
    </w:p>
    <w:p w:rsidR="00657DAD" w:rsidRPr="00A14E3B" w:rsidRDefault="00657DAD">
      <w:pPr>
        <w:rPr>
          <w:sz w:val="28"/>
          <w:szCs w:val="28"/>
        </w:rPr>
      </w:pPr>
    </w:p>
    <w:p w:rsidR="00657DAD" w:rsidRPr="00A14E3B" w:rsidRDefault="00657DAD">
      <w:pPr>
        <w:rPr>
          <w:sz w:val="28"/>
          <w:szCs w:val="28"/>
        </w:rPr>
      </w:pPr>
    </w:p>
    <w:p w:rsidR="00657DAD" w:rsidRPr="00A14E3B" w:rsidRDefault="00657DAD">
      <w:pPr>
        <w:rPr>
          <w:sz w:val="28"/>
          <w:szCs w:val="28"/>
        </w:rPr>
      </w:pPr>
    </w:p>
    <w:p w:rsidR="00657DAD" w:rsidRDefault="00657DAD">
      <w:pPr>
        <w:rPr>
          <w:sz w:val="26"/>
        </w:rPr>
      </w:pPr>
    </w:p>
    <w:p w:rsidR="00657DAD" w:rsidRDefault="00657DAD">
      <w:pPr>
        <w:rPr>
          <w:sz w:val="26"/>
        </w:rPr>
      </w:pPr>
    </w:p>
    <w:p w:rsidR="00657DAD" w:rsidRDefault="00657DAD">
      <w:pPr>
        <w:rPr>
          <w:sz w:val="26"/>
        </w:rPr>
      </w:pPr>
    </w:p>
    <w:p w:rsidR="00657DAD" w:rsidRDefault="00657DAD"/>
    <w:sectPr w:rsidR="00657DAD" w:rsidSect="00441C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A0D6F"/>
    <w:rsid w:val="00031A99"/>
    <w:rsid w:val="000A51B6"/>
    <w:rsid w:val="00186FCA"/>
    <w:rsid w:val="00315077"/>
    <w:rsid w:val="00441C41"/>
    <w:rsid w:val="00657DAD"/>
    <w:rsid w:val="006A0D6F"/>
    <w:rsid w:val="009F1A31"/>
    <w:rsid w:val="00A14E3B"/>
    <w:rsid w:val="00E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D4D34"/>
  <w15:docId w15:val="{03022618-8679-4290-AF3A-5E2E42A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E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semiHidden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14E3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Администратор</dc:creator>
  <cp:lastModifiedBy>Алексей Репников</cp:lastModifiedBy>
  <cp:revision>4</cp:revision>
  <dcterms:created xsi:type="dcterms:W3CDTF">2016-10-28T01:30:00Z</dcterms:created>
  <dcterms:modified xsi:type="dcterms:W3CDTF">2020-04-21T03:48:00Z</dcterms:modified>
</cp:coreProperties>
</file>